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C944F" w14:textId="77777777" w:rsidR="00F14F92" w:rsidRDefault="00F14F92">
      <w:bookmarkStart w:id="0" w:name="_GoBack"/>
      <w:bookmarkEnd w:id="0"/>
      <w:r>
        <w:rPr>
          <w:noProof/>
        </w:rPr>
        <w:drawing>
          <wp:inline distT="0" distB="0" distL="0" distR="0" wp14:anchorId="0F74C581" wp14:editId="6141A2BA">
            <wp:extent cx="8229600" cy="46774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 - blocked PACs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CF39" w14:textId="77777777" w:rsidR="00FE51FD" w:rsidRDefault="00F14F92">
      <w:pPr>
        <w:rPr>
          <w:sz w:val="32"/>
          <w:szCs w:val="32"/>
        </w:rPr>
      </w:pPr>
      <w:r>
        <w:rPr>
          <w:sz w:val="48"/>
          <w:szCs w:val="48"/>
        </w:rPr>
        <w:t>1.</w:t>
      </w:r>
      <w:r w:rsidR="00E122DE">
        <w:rPr>
          <w:sz w:val="48"/>
          <w:szCs w:val="48"/>
        </w:rPr>
        <w:tab/>
      </w:r>
      <w:r w:rsidR="00E122DE">
        <w:rPr>
          <w:sz w:val="32"/>
          <w:szCs w:val="32"/>
        </w:rPr>
        <w:t>70-year-old woman with episodes of lightheadedness</w:t>
      </w:r>
    </w:p>
    <w:p w14:paraId="64CB5195" w14:textId="77777777" w:rsidR="00986DA6" w:rsidRDefault="00986DA6"/>
    <w:p w14:paraId="3C48732F" w14:textId="77777777" w:rsidR="00986DA6" w:rsidRDefault="00986DA6">
      <w:r>
        <w:rPr>
          <w:noProof/>
          <w:sz w:val="48"/>
          <w:szCs w:val="48"/>
        </w:rPr>
        <w:lastRenderedPageBreak/>
        <w:drawing>
          <wp:inline distT="0" distB="0" distL="0" distR="0" wp14:anchorId="431C3731" wp14:editId="110C4F1A">
            <wp:extent cx="8229600" cy="4584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a.fib cocaine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630D" w14:textId="7C07729F" w:rsidR="00986DA6" w:rsidRDefault="00986DA6" w:rsidP="00986DA6">
      <w:pPr>
        <w:ind w:right="-720"/>
        <w:rPr>
          <w:sz w:val="48"/>
          <w:szCs w:val="48"/>
        </w:rPr>
      </w:pPr>
      <w:r>
        <w:rPr>
          <w:sz w:val="48"/>
          <w:szCs w:val="48"/>
        </w:rPr>
        <w:t>2.</w:t>
      </w:r>
      <w:r>
        <w:rPr>
          <w:sz w:val="48"/>
          <w:szCs w:val="48"/>
        </w:rPr>
        <w:tab/>
        <w:t xml:space="preserve"> </w:t>
      </w:r>
      <w:r>
        <w:rPr>
          <w:sz w:val="32"/>
          <w:szCs w:val="32"/>
        </w:rPr>
        <w:t>35-year-old man complains of palpitations after</w:t>
      </w:r>
      <w:r w:rsidR="00C82BF5">
        <w:rPr>
          <w:sz w:val="32"/>
          <w:szCs w:val="32"/>
        </w:rPr>
        <w:t xml:space="preserve"> a night of “partying”.  Nurses are</w:t>
      </w:r>
      <w:r>
        <w:rPr>
          <w:sz w:val="32"/>
          <w:szCs w:val="32"/>
        </w:rPr>
        <w:t xml:space="preserve"> concerned about the frequent </w:t>
      </w:r>
      <w:r w:rsidR="00001F12">
        <w:rPr>
          <w:sz w:val="32"/>
          <w:szCs w:val="32"/>
        </w:rPr>
        <w:t>“PVCs”</w:t>
      </w:r>
      <w:r>
        <w:rPr>
          <w:sz w:val="32"/>
          <w:szCs w:val="32"/>
        </w:rPr>
        <w:t>.</w:t>
      </w:r>
      <w:r>
        <w:rPr>
          <w:sz w:val="48"/>
          <w:szCs w:val="48"/>
        </w:rPr>
        <w:tab/>
      </w:r>
    </w:p>
    <w:p w14:paraId="58F4CE6B" w14:textId="42779895" w:rsidR="00F14F92" w:rsidRDefault="00F14F92">
      <w:r>
        <w:br w:type="page"/>
      </w:r>
    </w:p>
    <w:p w14:paraId="6895BF8B" w14:textId="151E1114" w:rsidR="0032666D" w:rsidRDefault="00E122DE" w:rsidP="007653D7">
      <w:pPr>
        <w:ind w:right="-720"/>
      </w:pPr>
      <w:r>
        <w:rPr>
          <w:noProof/>
        </w:rPr>
        <w:lastRenderedPageBreak/>
        <w:drawing>
          <wp:inline distT="0" distB="0" distL="0" distR="0" wp14:anchorId="3D81F59F" wp14:editId="4684E7E2">
            <wp:extent cx="8229600" cy="4534535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 - hyperkalemia (severe at 7.1)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3334" w14:textId="2C672BA2" w:rsidR="0032666D" w:rsidRPr="00E122DE" w:rsidRDefault="00FE51FD" w:rsidP="007653D7">
      <w:pPr>
        <w:ind w:right="-720"/>
        <w:rPr>
          <w:sz w:val="32"/>
          <w:szCs w:val="32"/>
        </w:rPr>
      </w:pPr>
      <w:r>
        <w:rPr>
          <w:sz w:val="48"/>
          <w:szCs w:val="48"/>
        </w:rPr>
        <w:t>3</w:t>
      </w:r>
      <w:r w:rsidR="0032666D" w:rsidRPr="0099416F">
        <w:rPr>
          <w:sz w:val="48"/>
          <w:szCs w:val="48"/>
        </w:rPr>
        <w:t>.</w:t>
      </w:r>
      <w:r w:rsidR="00E122DE">
        <w:rPr>
          <w:sz w:val="48"/>
          <w:szCs w:val="48"/>
        </w:rPr>
        <w:tab/>
      </w:r>
      <w:r w:rsidR="00E122DE">
        <w:rPr>
          <w:sz w:val="32"/>
          <w:szCs w:val="32"/>
        </w:rPr>
        <w:t>40-year-old man with complaints of generalized weakness over several weeks.</w:t>
      </w:r>
      <w:r>
        <w:rPr>
          <w:sz w:val="32"/>
          <w:szCs w:val="32"/>
        </w:rPr>
        <w:t xml:space="preserve">  </w:t>
      </w:r>
    </w:p>
    <w:p w14:paraId="14FCC18F" w14:textId="77777777" w:rsidR="0099416F" w:rsidRDefault="0099416F" w:rsidP="007653D7">
      <w:pPr>
        <w:ind w:right="-720"/>
        <w:rPr>
          <w:sz w:val="48"/>
          <w:szCs w:val="48"/>
        </w:rPr>
      </w:pPr>
    </w:p>
    <w:p w14:paraId="3F9A49AA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005C511A" wp14:editId="2EE134C1">
            <wp:extent cx="8229600" cy="45345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-severe hypokalemia.jpg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D9E0" w14:textId="74098604" w:rsidR="0099416F" w:rsidRPr="00FE51FD" w:rsidRDefault="0099416F" w:rsidP="007653D7">
      <w:pPr>
        <w:ind w:right="-720"/>
        <w:rPr>
          <w:sz w:val="32"/>
          <w:szCs w:val="32"/>
        </w:rPr>
      </w:pPr>
      <w:r>
        <w:rPr>
          <w:sz w:val="48"/>
          <w:szCs w:val="48"/>
        </w:rPr>
        <w:t>4.</w:t>
      </w:r>
      <w:r w:rsidR="00FE51FD">
        <w:rPr>
          <w:sz w:val="48"/>
          <w:szCs w:val="48"/>
        </w:rPr>
        <w:tab/>
      </w:r>
      <w:r w:rsidR="00FE51FD">
        <w:rPr>
          <w:sz w:val="32"/>
          <w:szCs w:val="32"/>
        </w:rPr>
        <w:t>75-year-old woman complains of significant generalized weakness.  She was started on hydrochlorothiazide (HCTZ) for HTN 1 month prior.</w:t>
      </w:r>
    </w:p>
    <w:p w14:paraId="779B150D" w14:textId="77777777" w:rsidR="0099416F" w:rsidRDefault="0099416F" w:rsidP="007653D7">
      <w:pPr>
        <w:ind w:right="-720"/>
        <w:rPr>
          <w:sz w:val="48"/>
          <w:szCs w:val="48"/>
        </w:rPr>
      </w:pPr>
    </w:p>
    <w:p w14:paraId="13839A2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682FB3C" wp14:editId="29ED092F">
            <wp:extent cx="8229600" cy="4496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 - hyperCa - short QT (iCa 2.2).jp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5230" w14:textId="6F03C40B" w:rsidR="0099416F" w:rsidRPr="00FE51FD" w:rsidRDefault="0099416F" w:rsidP="007653D7">
      <w:pPr>
        <w:ind w:right="-720"/>
        <w:rPr>
          <w:sz w:val="32"/>
          <w:szCs w:val="32"/>
        </w:rPr>
      </w:pPr>
      <w:r>
        <w:rPr>
          <w:sz w:val="48"/>
          <w:szCs w:val="48"/>
        </w:rPr>
        <w:t>5.</w:t>
      </w:r>
      <w:r w:rsidR="00FE51FD">
        <w:rPr>
          <w:sz w:val="48"/>
          <w:szCs w:val="48"/>
        </w:rPr>
        <w:tab/>
      </w:r>
      <w:r w:rsidR="00FE51FD">
        <w:rPr>
          <w:sz w:val="32"/>
          <w:szCs w:val="32"/>
        </w:rPr>
        <w:t>60-year-old man with lethargy and altered mental status.  PMH: squamous cell lung cancer</w:t>
      </w:r>
    </w:p>
    <w:p w14:paraId="2A84DD06" w14:textId="77777777" w:rsidR="0099416F" w:rsidRDefault="0099416F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61795BAD" wp14:editId="07BEE952">
            <wp:extent cx="82296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 - hypocalcemia with long QT.jp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CAF4" w14:textId="740D7EAB" w:rsidR="00BF7887" w:rsidRPr="00937E37" w:rsidRDefault="00CC1308" w:rsidP="007653D7">
      <w:pPr>
        <w:ind w:right="-720"/>
        <w:rPr>
          <w:sz w:val="32"/>
          <w:szCs w:val="32"/>
        </w:rPr>
      </w:pPr>
      <w:r>
        <w:rPr>
          <w:sz w:val="48"/>
          <w:szCs w:val="48"/>
        </w:rPr>
        <w:t>6</w:t>
      </w:r>
      <w:r w:rsidR="0099416F">
        <w:rPr>
          <w:sz w:val="48"/>
          <w:szCs w:val="48"/>
        </w:rPr>
        <w:t>.</w:t>
      </w:r>
      <w:r w:rsidR="00937E37">
        <w:rPr>
          <w:sz w:val="48"/>
          <w:szCs w:val="48"/>
        </w:rPr>
        <w:tab/>
      </w:r>
      <w:r w:rsidR="00937E37">
        <w:rPr>
          <w:sz w:val="32"/>
          <w:szCs w:val="32"/>
        </w:rPr>
        <w:t>46-year-old woman with carpal spasm.  PMH: thyroidectomy</w:t>
      </w:r>
    </w:p>
    <w:p w14:paraId="407DCC6E" w14:textId="5C865A66" w:rsidR="00B7181A" w:rsidRDefault="00B7181A" w:rsidP="00B7181A">
      <w:pPr>
        <w:rPr>
          <w:sz w:val="32"/>
          <w:szCs w:val="32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1C9589BC" wp14:editId="257BEA0D">
            <wp:extent cx="8229600" cy="43668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-hypomag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7. </w:t>
      </w:r>
      <w:r>
        <w:rPr>
          <w:sz w:val="32"/>
          <w:szCs w:val="32"/>
        </w:rPr>
        <w:t xml:space="preserve">46-year-old woman, an alcoholic well known to the ED, presents after syncopal episode.  </w:t>
      </w:r>
      <w:r>
        <w:rPr>
          <w:sz w:val="32"/>
          <w:szCs w:val="32"/>
        </w:rPr>
        <w:tab/>
        <w:t>She also reports she has had vomiting and diarrhea for three days.</w:t>
      </w:r>
    </w:p>
    <w:p w14:paraId="718F2072" w14:textId="77777777" w:rsidR="00B7181A" w:rsidRDefault="00B7181A" w:rsidP="007653D7">
      <w:pPr>
        <w:ind w:right="-720"/>
        <w:rPr>
          <w:sz w:val="48"/>
          <w:szCs w:val="48"/>
        </w:rPr>
      </w:pPr>
    </w:p>
    <w:p w14:paraId="48A2D45F" w14:textId="30862739" w:rsidR="00786CEB" w:rsidRDefault="00786CEB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59B770C" wp14:editId="4B22BA55">
            <wp:extent cx="8229600" cy="45523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 - COPD (CXR)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0A42" w14:textId="2245F919" w:rsidR="00786CEB" w:rsidRDefault="00B7181A" w:rsidP="00786CEB">
      <w:pPr>
        <w:rPr>
          <w:sz w:val="32"/>
          <w:szCs w:val="32"/>
        </w:rPr>
      </w:pPr>
      <w:r>
        <w:rPr>
          <w:sz w:val="48"/>
          <w:szCs w:val="48"/>
        </w:rPr>
        <w:t>8</w:t>
      </w:r>
      <w:r w:rsidR="00786CEB">
        <w:rPr>
          <w:sz w:val="48"/>
          <w:szCs w:val="48"/>
        </w:rPr>
        <w:t>.</w:t>
      </w:r>
      <w:r w:rsidR="002D588B">
        <w:rPr>
          <w:sz w:val="32"/>
          <w:szCs w:val="32"/>
        </w:rPr>
        <w:t xml:space="preserve"> </w:t>
      </w:r>
      <w:r w:rsidR="00786CEB">
        <w:rPr>
          <w:sz w:val="32"/>
          <w:szCs w:val="32"/>
        </w:rPr>
        <w:t xml:space="preserve">60-year-old woman with increasing shortness of breath and sputum production over prior week. </w:t>
      </w:r>
    </w:p>
    <w:p w14:paraId="71A1DAE7" w14:textId="2134AC48" w:rsidR="00786CEB" w:rsidRDefault="00786CEB" w:rsidP="00786CEB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7CC21115" wp14:editId="3D8B2D46">
            <wp:extent cx="8229600" cy="4562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hypothermia.jp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D669" w14:textId="1CEC4C2B" w:rsidR="00786CEB" w:rsidRPr="00786CEB" w:rsidRDefault="00B7181A" w:rsidP="00786CEB">
      <w:pPr>
        <w:rPr>
          <w:sz w:val="32"/>
          <w:szCs w:val="32"/>
        </w:rPr>
      </w:pPr>
      <w:r>
        <w:rPr>
          <w:sz w:val="48"/>
          <w:szCs w:val="48"/>
        </w:rPr>
        <w:t>9</w:t>
      </w:r>
      <w:r w:rsidR="00786CEB">
        <w:rPr>
          <w:sz w:val="48"/>
          <w:szCs w:val="48"/>
        </w:rPr>
        <w:t>.</w:t>
      </w:r>
      <w:r>
        <w:rPr>
          <w:sz w:val="48"/>
          <w:szCs w:val="48"/>
        </w:rPr>
        <w:t xml:space="preserve"> </w:t>
      </w:r>
      <w:r w:rsidR="00786CEB">
        <w:rPr>
          <w:sz w:val="32"/>
          <w:szCs w:val="32"/>
        </w:rPr>
        <w:t xml:space="preserve">30-year-old man </w:t>
      </w:r>
      <w:r w:rsidR="00D13126">
        <w:rPr>
          <w:sz w:val="32"/>
          <w:szCs w:val="32"/>
        </w:rPr>
        <w:t>found unresponsive outside, assumed</w:t>
      </w:r>
      <w:r w:rsidR="00786CEB">
        <w:rPr>
          <w:sz w:val="32"/>
          <w:szCs w:val="32"/>
        </w:rPr>
        <w:t xml:space="preserve"> to be a drug overdose…</w:t>
      </w:r>
    </w:p>
    <w:p w14:paraId="69C97C25" w14:textId="77777777" w:rsidR="00786CEB" w:rsidRPr="00786CEB" w:rsidRDefault="00786CEB" w:rsidP="00786CEB">
      <w:pPr>
        <w:rPr>
          <w:sz w:val="48"/>
          <w:szCs w:val="48"/>
        </w:rPr>
      </w:pPr>
    </w:p>
    <w:p w14:paraId="4C209552" w14:textId="77777777" w:rsidR="00BF7887" w:rsidRDefault="00BF7887" w:rsidP="00D1312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5CDD4E79" wp14:editId="31185F96">
            <wp:extent cx="8229600" cy="46189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b-PE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5866" w14:textId="3B3D47AC" w:rsidR="00BF7887" w:rsidRPr="00B7181A" w:rsidRDefault="00B7181A" w:rsidP="00B7181A">
      <w:pPr>
        <w:rPr>
          <w:sz w:val="32"/>
          <w:szCs w:val="32"/>
        </w:rPr>
      </w:pPr>
      <w:r>
        <w:rPr>
          <w:sz w:val="48"/>
          <w:szCs w:val="48"/>
        </w:rPr>
        <w:t>10</w:t>
      </w:r>
      <w:r w:rsidR="00BF7887">
        <w:rPr>
          <w:sz w:val="48"/>
          <w:szCs w:val="48"/>
        </w:rPr>
        <w:t>.</w:t>
      </w:r>
      <w:r w:rsidR="00FE51FD">
        <w:rPr>
          <w:sz w:val="48"/>
          <w:szCs w:val="48"/>
        </w:rPr>
        <w:tab/>
      </w:r>
      <w:r w:rsidR="00FE51FD">
        <w:rPr>
          <w:sz w:val="32"/>
          <w:szCs w:val="32"/>
        </w:rPr>
        <w:t xml:space="preserve">40-year-old woman with right flank pain and near syncope, VS: </w:t>
      </w:r>
      <w:r w:rsidR="00A6694C">
        <w:rPr>
          <w:sz w:val="32"/>
          <w:szCs w:val="32"/>
        </w:rPr>
        <w:t>96</w:t>
      </w:r>
      <w:r w:rsidR="00FE51FD">
        <w:rPr>
          <w:sz w:val="32"/>
          <w:szCs w:val="32"/>
        </w:rPr>
        <w:t xml:space="preserve">/60, 120, 24, </w:t>
      </w:r>
      <w:r w:rsidR="00D13126">
        <w:rPr>
          <w:sz w:val="32"/>
          <w:szCs w:val="32"/>
        </w:rPr>
        <w:t xml:space="preserve">afebrile, </w:t>
      </w:r>
      <w:r w:rsidR="00FE51FD">
        <w:rPr>
          <w:sz w:val="32"/>
          <w:szCs w:val="32"/>
        </w:rPr>
        <w:t>O</w:t>
      </w:r>
      <w:r w:rsidR="00FE51FD">
        <w:rPr>
          <w:sz w:val="32"/>
          <w:szCs w:val="32"/>
          <w:vertAlign w:val="subscript"/>
        </w:rPr>
        <w:t>2</w:t>
      </w:r>
      <w:r w:rsidR="00FE51FD">
        <w:rPr>
          <w:sz w:val="32"/>
          <w:szCs w:val="32"/>
        </w:rPr>
        <w:t>sat 93%</w:t>
      </w:r>
      <w:r w:rsidR="00D13126">
        <w:rPr>
          <w:sz w:val="32"/>
          <w:szCs w:val="32"/>
        </w:rPr>
        <w:t>; recently had arthroscopic knee surgery.</w:t>
      </w:r>
    </w:p>
    <w:p w14:paraId="6940F9B3" w14:textId="77777777" w:rsidR="00BF7887" w:rsidRDefault="00BF7887" w:rsidP="007653D7">
      <w:pPr>
        <w:ind w:right="-72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0F17B8FD" wp14:editId="1C207DEE">
            <wp:extent cx="8229600" cy="45046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-a-Brugada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D20B" w14:textId="6A94C169" w:rsidR="000B1E4B" w:rsidRPr="004D2BF4" w:rsidRDefault="00B7181A" w:rsidP="00F64E07">
      <w:pPr>
        <w:rPr>
          <w:sz w:val="32"/>
          <w:szCs w:val="32"/>
        </w:rPr>
      </w:pPr>
      <w:r>
        <w:rPr>
          <w:sz w:val="48"/>
          <w:szCs w:val="48"/>
        </w:rPr>
        <w:t>11</w:t>
      </w:r>
      <w:r w:rsidR="00BF7887">
        <w:rPr>
          <w:sz w:val="48"/>
          <w:szCs w:val="48"/>
        </w:rPr>
        <w:t>.</w:t>
      </w:r>
      <w:r w:rsidR="00F64E07">
        <w:rPr>
          <w:sz w:val="48"/>
          <w:szCs w:val="48"/>
        </w:rPr>
        <w:tab/>
      </w:r>
      <w:r w:rsidR="002C5CCF">
        <w:rPr>
          <w:sz w:val="32"/>
          <w:szCs w:val="32"/>
        </w:rPr>
        <w:t xml:space="preserve">  </w:t>
      </w:r>
      <w:r w:rsidR="00D13126">
        <w:rPr>
          <w:sz w:val="32"/>
          <w:szCs w:val="32"/>
        </w:rPr>
        <w:t>42-year-old man presents after syncope episode;</w:t>
      </w:r>
      <w:r w:rsidR="00F64E07">
        <w:rPr>
          <w:sz w:val="32"/>
          <w:szCs w:val="32"/>
        </w:rPr>
        <w:t xml:space="preserve"> now no co</w:t>
      </w:r>
      <w:r w:rsidR="00D13126">
        <w:rPr>
          <w:sz w:val="32"/>
          <w:szCs w:val="32"/>
        </w:rPr>
        <w:t>mplaints, normal VS and exam.  He has a f</w:t>
      </w:r>
      <w:r w:rsidR="00F64E07">
        <w:rPr>
          <w:sz w:val="32"/>
          <w:szCs w:val="32"/>
        </w:rPr>
        <w:t>amily</w:t>
      </w:r>
      <w:r w:rsidR="00D13126">
        <w:rPr>
          <w:sz w:val="32"/>
          <w:szCs w:val="32"/>
        </w:rPr>
        <w:t xml:space="preserve"> </w:t>
      </w:r>
      <w:proofErr w:type="spellStart"/>
      <w:r w:rsidR="00D13126">
        <w:rPr>
          <w:sz w:val="32"/>
          <w:szCs w:val="32"/>
        </w:rPr>
        <w:t>hx</w:t>
      </w:r>
      <w:proofErr w:type="spellEnd"/>
      <w:r w:rsidR="00D13126">
        <w:rPr>
          <w:sz w:val="32"/>
          <w:szCs w:val="32"/>
        </w:rPr>
        <w:t xml:space="preserve"> of unexplained sudden death in </w:t>
      </w:r>
      <w:r w:rsidR="0041720E">
        <w:rPr>
          <w:sz w:val="32"/>
          <w:szCs w:val="32"/>
        </w:rPr>
        <w:t xml:space="preserve">father and uncle in the </w:t>
      </w:r>
      <w:r w:rsidR="004D2BF4">
        <w:rPr>
          <w:sz w:val="32"/>
          <w:szCs w:val="32"/>
        </w:rPr>
        <w:t>40’s.</w:t>
      </w:r>
    </w:p>
    <w:p w14:paraId="5BC5A233" w14:textId="4602B965" w:rsidR="000B1E4B" w:rsidRDefault="000B1E4B" w:rsidP="007653D7">
      <w:pPr>
        <w:ind w:right="-720"/>
        <w:rPr>
          <w:sz w:val="48"/>
          <w:szCs w:val="48"/>
        </w:rPr>
      </w:pPr>
    </w:p>
    <w:p w14:paraId="64187EBB" w14:textId="3BA8A8B6" w:rsidR="002C5CCF" w:rsidRDefault="002C5CCF" w:rsidP="00C84DA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05D154C" wp14:editId="362405D7">
            <wp:extent cx="8229600" cy="4411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4 - subacute MI CVA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DDA6" w14:textId="4CAE134A" w:rsidR="002C5CCF" w:rsidRDefault="002C5CCF" w:rsidP="00C84DA0">
      <w:pPr>
        <w:rPr>
          <w:sz w:val="32"/>
          <w:szCs w:val="32"/>
        </w:rPr>
      </w:pPr>
      <w:r>
        <w:rPr>
          <w:sz w:val="48"/>
          <w:szCs w:val="48"/>
        </w:rPr>
        <w:t>12.</w:t>
      </w:r>
      <w:r>
        <w:rPr>
          <w:sz w:val="32"/>
          <w:szCs w:val="32"/>
        </w:rPr>
        <w:t xml:space="preserve"> </w:t>
      </w:r>
      <w:r w:rsidR="00285A0B">
        <w:rPr>
          <w:sz w:val="32"/>
          <w:szCs w:val="32"/>
        </w:rPr>
        <w:t xml:space="preserve">  55-year-old man presents with </w:t>
      </w:r>
      <w:r>
        <w:rPr>
          <w:sz w:val="32"/>
          <w:szCs w:val="32"/>
        </w:rPr>
        <w:t>right hemiparesis and expressive aphasia.</w:t>
      </w:r>
    </w:p>
    <w:p w14:paraId="0BC056DD" w14:textId="77777777" w:rsidR="002C5CCF" w:rsidRDefault="002C5CCF" w:rsidP="00C84DA0">
      <w:pPr>
        <w:rPr>
          <w:sz w:val="32"/>
          <w:szCs w:val="32"/>
        </w:rPr>
      </w:pPr>
    </w:p>
    <w:p w14:paraId="6CD11E38" w14:textId="77777777" w:rsidR="002C5CCF" w:rsidRDefault="002C5CCF" w:rsidP="00C84DA0">
      <w:pPr>
        <w:rPr>
          <w:sz w:val="32"/>
          <w:szCs w:val="32"/>
        </w:rPr>
      </w:pPr>
    </w:p>
    <w:p w14:paraId="2D81448E" w14:textId="407B4584" w:rsidR="002C5CCF" w:rsidRDefault="00243915" w:rsidP="00C84DA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426BB2F" wp14:editId="0951685A">
            <wp:extent cx="8229600" cy="44964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6 - pedi TCA.jp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8F4" w14:textId="286873C3" w:rsidR="002C5CCF" w:rsidRDefault="002C5CCF" w:rsidP="00C84DA0">
      <w:pPr>
        <w:rPr>
          <w:sz w:val="32"/>
          <w:szCs w:val="32"/>
        </w:rPr>
      </w:pPr>
      <w:r>
        <w:rPr>
          <w:sz w:val="48"/>
          <w:szCs w:val="48"/>
        </w:rPr>
        <w:t>13.</w:t>
      </w:r>
      <w:r>
        <w:rPr>
          <w:sz w:val="32"/>
          <w:szCs w:val="32"/>
        </w:rPr>
        <w:t xml:space="preserve">   </w:t>
      </w:r>
      <w:r w:rsidR="00243915">
        <w:rPr>
          <w:sz w:val="32"/>
          <w:szCs w:val="32"/>
        </w:rPr>
        <w:t>17-year-old male found</w:t>
      </w:r>
      <w:r>
        <w:rPr>
          <w:sz w:val="32"/>
          <w:szCs w:val="32"/>
        </w:rPr>
        <w:t xml:space="preserve"> unresponsive</w:t>
      </w:r>
      <w:r w:rsidR="00B7181A">
        <w:rPr>
          <w:sz w:val="32"/>
          <w:szCs w:val="32"/>
        </w:rPr>
        <w:t>, a suspected toxic ingestion as</w:t>
      </w:r>
      <w:r>
        <w:rPr>
          <w:sz w:val="32"/>
          <w:szCs w:val="32"/>
        </w:rPr>
        <w:t xml:space="preserve"> suicide attempt.</w:t>
      </w:r>
    </w:p>
    <w:p w14:paraId="23C26A02" w14:textId="77777777" w:rsidR="002C5CCF" w:rsidRDefault="002C5CCF" w:rsidP="00C84DA0">
      <w:pPr>
        <w:rPr>
          <w:sz w:val="32"/>
          <w:szCs w:val="32"/>
        </w:rPr>
      </w:pPr>
    </w:p>
    <w:p w14:paraId="0EA0B779" w14:textId="77777777" w:rsidR="002C5CCF" w:rsidRDefault="002C5CCF" w:rsidP="00C84DA0">
      <w:pPr>
        <w:rPr>
          <w:sz w:val="32"/>
          <w:szCs w:val="32"/>
        </w:rPr>
      </w:pPr>
    </w:p>
    <w:p w14:paraId="1EBE701E" w14:textId="5B6BBB63" w:rsidR="002C5CCF" w:rsidRDefault="00B7181A" w:rsidP="00C84DA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F00B7E7" wp14:editId="1CF4AB7E">
            <wp:extent cx="8229600" cy="46189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 - 1 to 1 flutter.jp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FEB4" w14:textId="36E3D111" w:rsidR="002C5CCF" w:rsidRDefault="002C5CCF" w:rsidP="00C84DA0">
      <w:pPr>
        <w:rPr>
          <w:sz w:val="32"/>
          <w:szCs w:val="32"/>
        </w:rPr>
      </w:pPr>
      <w:r>
        <w:rPr>
          <w:sz w:val="48"/>
          <w:szCs w:val="48"/>
        </w:rPr>
        <w:t>14.</w:t>
      </w:r>
      <w:r w:rsidR="00981D62">
        <w:rPr>
          <w:sz w:val="32"/>
          <w:szCs w:val="32"/>
        </w:rPr>
        <w:t xml:space="preserve">    35-year-old man</w:t>
      </w:r>
      <w:r>
        <w:rPr>
          <w:sz w:val="32"/>
          <w:szCs w:val="32"/>
        </w:rPr>
        <w:t xml:space="preserve"> with chest discomfort and heart racing.  PMH: IVDA</w:t>
      </w:r>
    </w:p>
    <w:p w14:paraId="4EC41A48" w14:textId="686A31D1" w:rsidR="002C5CCF" w:rsidRPr="002C5CCF" w:rsidRDefault="002C5CCF" w:rsidP="00C84DA0">
      <w:pPr>
        <w:rPr>
          <w:sz w:val="32"/>
          <w:szCs w:val="32"/>
        </w:rPr>
      </w:pPr>
      <w:r>
        <w:rPr>
          <w:sz w:val="32"/>
          <w:szCs w:val="32"/>
        </w:rPr>
        <w:t>Exam – BP 120/</w:t>
      </w:r>
      <w:proofErr w:type="gramStart"/>
      <w:r>
        <w:rPr>
          <w:sz w:val="32"/>
          <w:szCs w:val="32"/>
        </w:rPr>
        <w:t>70,  HR</w:t>
      </w:r>
      <w:proofErr w:type="gramEnd"/>
      <w:r>
        <w:rPr>
          <w:sz w:val="32"/>
          <w:szCs w:val="32"/>
        </w:rPr>
        <w:t xml:space="preserve"> 240,  O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sat 96% room air; healed thoracotomy scar</w:t>
      </w:r>
    </w:p>
    <w:p w14:paraId="7AC05661" w14:textId="7163CF5F" w:rsidR="002C5CCF" w:rsidRDefault="002C5CCF">
      <w:pPr>
        <w:rPr>
          <w:sz w:val="32"/>
          <w:szCs w:val="32"/>
        </w:rPr>
      </w:pPr>
    </w:p>
    <w:p w14:paraId="2640B8F5" w14:textId="26B63B16" w:rsidR="00A754F7" w:rsidRPr="002C5CCF" w:rsidRDefault="002C5CCF" w:rsidP="00A754F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9F2E98D" wp14:editId="5BE7EE79">
            <wp:extent cx="8229600" cy="45345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 - pericarditis Spodick sign.jp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8014" w14:textId="6F0A33BF" w:rsidR="00285A0B" w:rsidRDefault="002C5CCF">
      <w:pPr>
        <w:rPr>
          <w:sz w:val="32"/>
          <w:szCs w:val="32"/>
        </w:rPr>
      </w:pPr>
      <w:r w:rsidRPr="002C5CCF">
        <w:rPr>
          <w:sz w:val="48"/>
          <w:szCs w:val="48"/>
        </w:rPr>
        <w:t>15.</w:t>
      </w:r>
      <w:r w:rsidR="00285A0B">
        <w:rPr>
          <w:sz w:val="32"/>
          <w:szCs w:val="32"/>
        </w:rPr>
        <w:t xml:space="preserve"> </w:t>
      </w:r>
      <w:r w:rsidR="00981D62">
        <w:rPr>
          <w:sz w:val="32"/>
          <w:szCs w:val="32"/>
        </w:rPr>
        <w:t>55-year-old man</w:t>
      </w:r>
      <w:r>
        <w:rPr>
          <w:sz w:val="32"/>
          <w:szCs w:val="32"/>
        </w:rPr>
        <w:t xml:space="preserve"> with waxing and waning chest discomfort for 12 hours</w:t>
      </w:r>
      <w:r w:rsidR="00285A0B">
        <w:rPr>
          <w:sz w:val="32"/>
          <w:szCs w:val="32"/>
        </w:rPr>
        <w:t>.</w:t>
      </w:r>
    </w:p>
    <w:p w14:paraId="018F8BA9" w14:textId="7B3DAAED" w:rsidR="00145E46" w:rsidRDefault="00285A0B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2C5CCF">
        <w:rPr>
          <w:sz w:val="32"/>
          <w:szCs w:val="32"/>
        </w:rPr>
        <w:t>No cardiac risk</w:t>
      </w:r>
      <w:r w:rsidR="00145E46">
        <w:rPr>
          <w:sz w:val="32"/>
          <w:szCs w:val="32"/>
        </w:rPr>
        <w:t xml:space="preserve"> factors or past medical history.</w:t>
      </w:r>
    </w:p>
    <w:p w14:paraId="15465DE1" w14:textId="1ACF6382" w:rsidR="00145E46" w:rsidRDefault="00145E46" w:rsidP="00A754F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B06796A" wp14:editId="2D14E29D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 - AV block revealed by PVC.jpg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34DD" w14:textId="6A0C8608" w:rsidR="00145E46" w:rsidRDefault="00145E46" w:rsidP="00A754F7">
      <w:pPr>
        <w:rPr>
          <w:sz w:val="32"/>
          <w:szCs w:val="32"/>
        </w:rPr>
      </w:pPr>
      <w:r>
        <w:rPr>
          <w:sz w:val="48"/>
          <w:szCs w:val="48"/>
        </w:rPr>
        <w:t>16.</w:t>
      </w:r>
      <w:r w:rsidR="00285A0B">
        <w:rPr>
          <w:sz w:val="32"/>
          <w:szCs w:val="32"/>
        </w:rPr>
        <w:t xml:space="preserve"> </w:t>
      </w:r>
      <w:r w:rsidR="00981D62">
        <w:rPr>
          <w:sz w:val="32"/>
          <w:szCs w:val="32"/>
        </w:rPr>
        <w:t>60-year-old man</w:t>
      </w:r>
      <w:r>
        <w:rPr>
          <w:sz w:val="32"/>
          <w:szCs w:val="32"/>
        </w:rPr>
        <w:t xml:space="preserve"> being evaluated for </w:t>
      </w:r>
      <w:r w:rsidR="00243915">
        <w:rPr>
          <w:sz w:val="32"/>
          <w:szCs w:val="32"/>
        </w:rPr>
        <w:t>syncope.</w:t>
      </w:r>
    </w:p>
    <w:p w14:paraId="7B68C4C1" w14:textId="2AA54885" w:rsidR="00145E46" w:rsidRDefault="00145E46" w:rsidP="00A754F7">
      <w:pPr>
        <w:rPr>
          <w:sz w:val="32"/>
          <w:szCs w:val="32"/>
        </w:rPr>
      </w:pPr>
    </w:p>
    <w:p w14:paraId="21DBD795" w14:textId="1D6F8653" w:rsidR="00145E46" w:rsidRDefault="00145E46" w:rsidP="00A754F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A80F0B9" wp14:editId="33345C46">
            <wp:extent cx="8229600" cy="43668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pacemaker failure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2A41" w14:textId="77777777" w:rsidR="00B7181A" w:rsidRDefault="00145E46" w:rsidP="00A754F7">
      <w:pPr>
        <w:rPr>
          <w:sz w:val="32"/>
          <w:szCs w:val="32"/>
        </w:rPr>
      </w:pPr>
      <w:r>
        <w:rPr>
          <w:sz w:val="48"/>
          <w:szCs w:val="48"/>
        </w:rPr>
        <w:t>17.</w:t>
      </w:r>
      <w:r>
        <w:rPr>
          <w:sz w:val="32"/>
          <w:szCs w:val="32"/>
        </w:rPr>
        <w:t xml:space="preserve">   78-year-old woman presents via EMS following syncope in church.</w:t>
      </w:r>
      <w:r w:rsidR="001D7A45">
        <w:rPr>
          <w:sz w:val="32"/>
          <w:szCs w:val="32"/>
        </w:rPr>
        <w:t xml:space="preserve">   </w:t>
      </w:r>
    </w:p>
    <w:p w14:paraId="0ADD89F6" w14:textId="4B716B6A" w:rsidR="008C2542" w:rsidRPr="008C2542" w:rsidRDefault="00B7181A" w:rsidP="007D4142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1D7A45">
        <w:rPr>
          <w:sz w:val="32"/>
          <w:szCs w:val="32"/>
        </w:rPr>
        <w:t>Triage VS – BP 120/70, HR  70,  R 20,  O</w:t>
      </w:r>
      <w:r w:rsidR="001D7A45">
        <w:rPr>
          <w:sz w:val="32"/>
          <w:szCs w:val="32"/>
          <w:vertAlign w:val="subscript"/>
        </w:rPr>
        <w:t>2</w:t>
      </w:r>
      <w:r w:rsidR="001D7A45">
        <w:rPr>
          <w:sz w:val="32"/>
          <w:szCs w:val="32"/>
        </w:rPr>
        <w:t>sat 9</w:t>
      </w:r>
      <w:r w:rsidR="007D4142">
        <w:rPr>
          <w:sz w:val="32"/>
          <w:szCs w:val="32"/>
        </w:rPr>
        <w:t>7%</w:t>
      </w:r>
    </w:p>
    <w:sectPr w:rsidR="008C2542" w:rsidRPr="008C2542" w:rsidSect="007D414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B25E6" w14:textId="77777777" w:rsidR="00B21012" w:rsidRDefault="00B21012" w:rsidP="0063628D">
      <w:r>
        <w:separator/>
      </w:r>
    </w:p>
  </w:endnote>
  <w:endnote w:type="continuationSeparator" w:id="0">
    <w:p w14:paraId="7D07B8F7" w14:textId="77777777" w:rsidR="00B21012" w:rsidRDefault="00B21012" w:rsidP="00636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BFEB1" w14:textId="77777777" w:rsidR="0076194C" w:rsidRDefault="00761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F7C52" w14:textId="52DB19E8" w:rsidR="0076194C" w:rsidRPr="0076194C" w:rsidRDefault="0076194C">
    <w:pPr>
      <w:pStyle w:val="Footer"/>
      <w:rPr>
        <w:sz w:val="22"/>
        <w:szCs w:val="22"/>
      </w:rPr>
    </w:pPr>
    <w:r w:rsidRPr="0076194C">
      <w:rPr>
        <w:sz w:val="22"/>
        <w:szCs w:val="22"/>
      </w:rPr>
      <w:t>Advanced EKG</w:t>
    </w:r>
  </w:p>
  <w:p w14:paraId="3A7DA90B" w14:textId="7EFAEAE2" w:rsidR="0076194C" w:rsidRPr="0076194C" w:rsidRDefault="0076194C">
    <w:pPr>
      <w:pStyle w:val="Footer"/>
      <w:rPr>
        <w:sz w:val="22"/>
        <w:szCs w:val="22"/>
      </w:rPr>
    </w:pPr>
    <w:r w:rsidRPr="0076194C">
      <w:rPr>
        <w:sz w:val="22"/>
        <w:szCs w:val="22"/>
      </w:rPr>
      <w:t>CEEM19</w:t>
    </w:r>
  </w:p>
  <w:p w14:paraId="0F65D285" w14:textId="77777777" w:rsidR="0076194C" w:rsidRDefault="007619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10E23" w14:textId="77777777" w:rsidR="0076194C" w:rsidRDefault="00761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37E98" w14:textId="77777777" w:rsidR="00B21012" w:rsidRDefault="00B21012" w:rsidP="0063628D">
      <w:r>
        <w:separator/>
      </w:r>
    </w:p>
  </w:footnote>
  <w:footnote w:type="continuationSeparator" w:id="0">
    <w:p w14:paraId="5B6F328D" w14:textId="77777777" w:rsidR="00B21012" w:rsidRDefault="00B21012" w:rsidP="00636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72A51" w14:textId="77777777" w:rsidR="0076194C" w:rsidRDefault="00761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7087F" w14:textId="77777777" w:rsidR="0076194C" w:rsidRDefault="007619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EC6E5" w14:textId="77777777" w:rsidR="0076194C" w:rsidRDefault="00761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C07CF41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D352FF0"/>
    <w:multiLevelType w:val="hybridMultilevel"/>
    <w:tmpl w:val="A87C519C"/>
    <w:lvl w:ilvl="0" w:tplc="6FD015C6">
      <w:start w:val="1"/>
      <w:numFmt w:val="decimal"/>
      <w:lvlText w:val="%1."/>
      <w:lvlJc w:val="left"/>
      <w:pPr>
        <w:ind w:left="5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3D7"/>
    <w:rsid w:val="00001F12"/>
    <w:rsid w:val="00076FAB"/>
    <w:rsid w:val="000B00AE"/>
    <w:rsid w:val="000B1E4B"/>
    <w:rsid w:val="000B7EF5"/>
    <w:rsid w:val="000C6B86"/>
    <w:rsid w:val="000E528C"/>
    <w:rsid w:val="000F19FC"/>
    <w:rsid w:val="001301BA"/>
    <w:rsid w:val="00145E46"/>
    <w:rsid w:val="001721B1"/>
    <w:rsid w:val="001B7652"/>
    <w:rsid w:val="001D7A45"/>
    <w:rsid w:val="0021149D"/>
    <w:rsid w:val="002403F4"/>
    <w:rsid w:val="00243915"/>
    <w:rsid w:val="00274A17"/>
    <w:rsid w:val="00275BAC"/>
    <w:rsid w:val="00285A0B"/>
    <w:rsid w:val="002A12E9"/>
    <w:rsid w:val="002C1DF1"/>
    <w:rsid w:val="002C35F3"/>
    <w:rsid w:val="002C5CCF"/>
    <w:rsid w:val="002D588B"/>
    <w:rsid w:val="002E7327"/>
    <w:rsid w:val="00317FF1"/>
    <w:rsid w:val="00320713"/>
    <w:rsid w:val="0032666D"/>
    <w:rsid w:val="00331CBF"/>
    <w:rsid w:val="0041720E"/>
    <w:rsid w:val="00436363"/>
    <w:rsid w:val="00467043"/>
    <w:rsid w:val="00473F2D"/>
    <w:rsid w:val="00482A47"/>
    <w:rsid w:val="004B3D5E"/>
    <w:rsid w:val="004D2BF4"/>
    <w:rsid w:val="004E270E"/>
    <w:rsid w:val="00555999"/>
    <w:rsid w:val="00583528"/>
    <w:rsid w:val="005A2900"/>
    <w:rsid w:val="005B7496"/>
    <w:rsid w:val="0063628D"/>
    <w:rsid w:val="006C2941"/>
    <w:rsid w:val="006D58B4"/>
    <w:rsid w:val="006E6589"/>
    <w:rsid w:val="006F0CC1"/>
    <w:rsid w:val="006F273E"/>
    <w:rsid w:val="007023EA"/>
    <w:rsid w:val="00733AFE"/>
    <w:rsid w:val="00737EF3"/>
    <w:rsid w:val="0076194C"/>
    <w:rsid w:val="00764168"/>
    <w:rsid w:val="007653D7"/>
    <w:rsid w:val="00786CEB"/>
    <w:rsid w:val="007A0AE0"/>
    <w:rsid w:val="007C0173"/>
    <w:rsid w:val="007D4142"/>
    <w:rsid w:val="00801046"/>
    <w:rsid w:val="008660DB"/>
    <w:rsid w:val="008C2542"/>
    <w:rsid w:val="00925EB1"/>
    <w:rsid w:val="00937E37"/>
    <w:rsid w:val="0095375A"/>
    <w:rsid w:val="00975A19"/>
    <w:rsid w:val="00981D62"/>
    <w:rsid w:val="00986DA6"/>
    <w:rsid w:val="0099416F"/>
    <w:rsid w:val="009D4A27"/>
    <w:rsid w:val="00A50DEE"/>
    <w:rsid w:val="00A5259B"/>
    <w:rsid w:val="00A608C9"/>
    <w:rsid w:val="00A6694C"/>
    <w:rsid w:val="00A754F7"/>
    <w:rsid w:val="00A773C4"/>
    <w:rsid w:val="00AB4063"/>
    <w:rsid w:val="00AC2C50"/>
    <w:rsid w:val="00B21012"/>
    <w:rsid w:val="00B25BA1"/>
    <w:rsid w:val="00B37E40"/>
    <w:rsid w:val="00B47C30"/>
    <w:rsid w:val="00B66E48"/>
    <w:rsid w:val="00B7181A"/>
    <w:rsid w:val="00BB3364"/>
    <w:rsid w:val="00BF61ED"/>
    <w:rsid w:val="00BF7887"/>
    <w:rsid w:val="00C82BF5"/>
    <w:rsid w:val="00C84DA0"/>
    <w:rsid w:val="00CA3EFE"/>
    <w:rsid w:val="00CC1308"/>
    <w:rsid w:val="00D13126"/>
    <w:rsid w:val="00D31625"/>
    <w:rsid w:val="00D405E1"/>
    <w:rsid w:val="00D73BD4"/>
    <w:rsid w:val="00E122DE"/>
    <w:rsid w:val="00E57BF8"/>
    <w:rsid w:val="00E703EE"/>
    <w:rsid w:val="00E85113"/>
    <w:rsid w:val="00E96EE6"/>
    <w:rsid w:val="00EF5D4C"/>
    <w:rsid w:val="00F018EC"/>
    <w:rsid w:val="00F14F92"/>
    <w:rsid w:val="00F27F61"/>
    <w:rsid w:val="00F50B19"/>
    <w:rsid w:val="00F64E07"/>
    <w:rsid w:val="00FB1655"/>
    <w:rsid w:val="00FE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A8ECB7"/>
  <w14:defaultImageDpi w14:val="300"/>
  <w15:docId w15:val="{4E7620D8-ADD0-3341-AB6D-40A95A9B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4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4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54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66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1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03F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754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54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54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Bullet2">
    <w:name w:val="List Bullet 2"/>
    <w:basedOn w:val="Normal"/>
    <w:uiPriority w:val="99"/>
    <w:unhideWhenUsed/>
    <w:rsid w:val="00A754F7"/>
    <w:pPr>
      <w:numPr>
        <w:numId w:val="2"/>
      </w:numPr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754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754F7"/>
  </w:style>
  <w:style w:type="paragraph" w:styleId="Header">
    <w:name w:val="header"/>
    <w:basedOn w:val="Normal"/>
    <w:link w:val="HeaderChar"/>
    <w:uiPriority w:val="99"/>
    <w:unhideWhenUsed/>
    <w:rsid w:val="00636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28D"/>
  </w:style>
  <w:style w:type="paragraph" w:styleId="Footer">
    <w:name w:val="footer"/>
    <w:basedOn w:val="Normal"/>
    <w:link w:val="FooterChar"/>
    <w:uiPriority w:val="99"/>
    <w:unhideWhenUsed/>
    <w:rsid w:val="00636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A26DF-FB24-3D42-BB2C-166C2CA5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Torrey</dc:creator>
  <cp:keywords/>
  <dc:description/>
  <cp:lastModifiedBy>Susan Torrey</cp:lastModifiedBy>
  <cp:revision>2</cp:revision>
  <dcterms:created xsi:type="dcterms:W3CDTF">2019-02-24T01:15:00Z</dcterms:created>
  <dcterms:modified xsi:type="dcterms:W3CDTF">2019-02-24T01:15:00Z</dcterms:modified>
</cp:coreProperties>
</file>